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758A" w14:textId="77777777" w:rsidR="00456B88" w:rsidRDefault="00DD4269">
      <w:pPr>
        <w:rPr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316F4B46" wp14:editId="15A79200">
            <wp:simplePos x="0" y="0"/>
            <wp:positionH relativeFrom="column">
              <wp:posOffset>2147570</wp:posOffset>
            </wp:positionH>
            <wp:positionV relativeFrom="paragraph">
              <wp:posOffset>0</wp:posOffset>
            </wp:positionV>
            <wp:extent cx="1321435" cy="1762125"/>
            <wp:effectExtent l="19050" t="0" r="0" b="0"/>
            <wp:wrapSquare wrapText="bothSides"/>
            <wp:docPr id="2" name="Picture 2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d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F32419" w14:textId="77777777" w:rsidR="002A4FA6" w:rsidRDefault="002A4FA6">
      <w:pPr>
        <w:rPr>
          <w:lang w:val="fr-CA"/>
        </w:rPr>
      </w:pPr>
    </w:p>
    <w:p w14:paraId="71BC9B4F" w14:textId="77777777" w:rsidR="002A4FA6" w:rsidRDefault="002A4FA6" w:rsidP="00D74DD5">
      <w:pPr>
        <w:jc w:val="center"/>
        <w:rPr>
          <w:lang w:val="fr-CA"/>
        </w:rPr>
      </w:pPr>
    </w:p>
    <w:p w14:paraId="6B9F29CC" w14:textId="77777777" w:rsidR="002A4FA6" w:rsidRDefault="002A4FA6">
      <w:pPr>
        <w:rPr>
          <w:lang w:val="fr-CA"/>
        </w:rPr>
      </w:pPr>
    </w:p>
    <w:p w14:paraId="541359F0" w14:textId="77777777" w:rsidR="002A4FA6" w:rsidRDefault="002A4FA6">
      <w:pPr>
        <w:rPr>
          <w:lang w:val="fr-CA"/>
        </w:rPr>
      </w:pPr>
    </w:p>
    <w:p w14:paraId="056E3C82" w14:textId="77777777" w:rsidR="002A4FA6" w:rsidRDefault="002A4FA6">
      <w:pPr>
        <w:rPr>
          <w:lang w:val="fr-CA"/>
        </w:rPr>
      </w:pPr>
    </w:p>
    <w:p w14:paraId="7114056A" w14:textId="77777777" w:rsidR="002A4FA6" w:rsidRDefault="002A4FA6">
      <w:pPr>
        <w:rPr>
          <w:lang w:val="fr-CA"/>
        </w:rPr>
      </w:pPr>
    </w:p>
    <w:p w14:paraId="2820AA92" w14:textId="77777777" w:rsidR="002A4FA6" w:rsidRDefault="002A4FA6">
      <w:pPr>
        <w:rPr>
          <w:lang w:val="fr-CA"/>
        </w:rPr>
      </w:pPr>
    </w:p>
    <w:p w14:paraId="083C6EA5" w14:textId="77777777" w:rsidR="001F6EC1" w:rsidRDefault="001F6EC1" w:rsidP="002A4FA6">
      <w:pPr>
        <w:jc w:val="center"/>
        <w:rPr>
          <w:b/>
          <w:sz w:val="22"/>
          <w:szCs w:val="22"/>
          <w:lang w:val="fr-CA"/>
        </w:rPr>
      </w:pPr>
    </w:p>
    <w:p w14:paraId="116D6DFC" w14:textId="77777777" w:rsidR="001F6EC1" w:rsidRDefault="001F6EC1" w:rsidP="002A4FA6">
      <w:pPr>
        <w:jc w:val="center"/>
        <w:rPr>
          <w:b/>
          <w:sz w:val="22"/>
          <w:szCs w:val="22"/>
          <w:lang w:val="fr-CA"/>
        </w:rPr>
      </w:pPr>
    </w:p>
    <w:p w14:paraId="2E211F4F" w14:textId="77777777" w:rsidR="001F6EC1" w:rsidRDefault="001F6EC1" w:rsidP="002A4FA6">
      <w:pPr>
        <w:jc w:val="center"/>
        <w:rPr>
          <w:b/>
          <w:sz w:val="22"/>
          <w:szCs w:val="22"/>
          <w:lang w:val="fr-CA"/>
        </w:rPr>
      </w:pPr>
    </w:p>
    <w:p w14:paraId="47BAED78" w14:textId="5C18151D" w:rsidR="002A4FA6" w:rsidRPr="00D304C7" w:rsidRDefault="006E1A45" w:rsidP="002A4FA6">
      <w:pPr>
        <w:jc w:val="center"/>
        <w:rPr>
          <w:b/>
          <w:sz w:val="32"/>
          <w:szCs w:val="32"/>
          <w:lang w:val="fr-CA"/>
        </w:rPr>
      </w:pPr>
      <w:r w:rsidRPr="00D304C7">
        <w:rPr>
          <w:b/>
          <w:sz w:val="32"/>
          <w:szCs w:val="32"/>
          <w:lang w:val="fr-CA"/>
        </w:rPr>
        <w:t xml:space="preserve">ASSEMBLÉE GÉNÉRALE ANNUELLE </w:t>
      </w:r>
      <w:r w:rsidR="0042041B">
        <w:rPr>
          <w:b/>
          <w:sz w:val="32"/>
          <w:szCs w:val="32"/>
          <w:lang w:val="fr-CA"/>
        </w:rPr>
        <w:t>202</w:t>
      </w:r>
      <w:r w:rsidR="00F23512">
        <w:rPr>
          <w:b/>
          <w:sz w:val="32"/>
          <w:szCs w:val="32"/>
          <w:lang w:val="fr-CA"/>
        </w:rPr>
        <w:t>1</w:t>
      </w:r>
      <w:r w:rsidRPr="00D304C7">
        <w:rPr>
          <w:b/>
          <w:sz w:val="32"/>
          <w:szCs w:val="32"/>
          <w:lang w:val="fr-CA"/>
        </w:rPr>
        <w:t xml:space="preserve"> </w:t>
      </w:r>
    </w:p>
    <w:p w14:paraId="6934F147" w14:textId="77777777" w:rsidR="002A4FA6" w:rsidRPr="00D304C7" w:rsidRDefault="002A4FA6" w:rsidP="002A4FA6">
      <w:pPr>
        <w:jc w:val="center"/>
        <w:rPr>
          <w:b/>
          <w:sz w:val="32"/>
          <w:szCs w:val="32"/>
          <w:lang w:val="fr-CA"/>
        </w:rPr>
      </w:pPr>
      <w:r w:rsidRPr="00D304C7">
        <w:rPr>
          <w:b/>
          <w:sz w:val="32"/>
          <w:szCs w:val="32"/>
          <w:lang w:val="fr-CA"/>
        </w:rPr>
        <w:t xml:space="preserve">CPA ASTICOU </w:t>
      </w:r>
    </w:p>
    <w:p w14:paraId="2F192515" w14:textId="77777777" w:rsidR="00373C5D" w:rsidRPr="00D304C7" w:rsidRDefault="00373C5D" w:rsidP="002A4FA6">
      <w:pPr>
        <w:jc w:val="center"/>
        <w:rPr>
          <w:b/>
          <w:sz w:val="32"/>
          <w:szCs w:val="32"/>
          <w:lang w:val="fr-CA"/>
        </w:rPr>
      </w:pPr>
    </w:p>
    <w:p w14:paraId="72B06CDE" w14:textId="067419ED" w:rsidR="002A4FA6" w:rsidRPr="00D304C7" w:rsidRDefault="0042041B" w:rsidP="002A4FA6">
      <w:pPr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 xml:space="preserve">Jeudi le </w:t>
      </w:r>
      <w:r w:rsidR="00F23512">
        <w:rPr>
          <w:b/>
          <w:sz w:val="32"/>
          <w:szCs w:val="32"/>
          <w:lang w:val="fr-CA"/>
        </w:rPr>
        <w:t>22</w:t>
      </w:r>
      <w:r>
        <w:rPr>
          <w:b/>
          <w:sz w:val="32"/>
          <w:szCs w:val="32"/>
          <w:lang w:val="fr-CA"/>
        </w:rPr>
        <w:t xml:space="preserve"> juillet</w:t>
      </w:r>
      <w:r w:rsidR="00115B85" w:rsidRPr="00D304C7">
        <w:rPr>
          <w:b/>
          <w:sz w:val="32"/>
          <w:szCs w:val="32"/>
          <w:lang w:val="fr-CA"/>
        </w:rPr>
        <w:t xml:space="preserve"> </w:t>
      </w:r>
      <w:r w:rsidR="006E1A45" w:rsidRPr="00D304C7">
        <w:rPr>
          <w:b/>
          <w:sz w:val="32"/>
          <w:szCs w:val="32"/>
          <w:lang w:val="fr-CA"/>
        </w:rPr>
        <w:t>20</w:t>
      </w:r>
      <w:r>
        <w:rPr>
          <w:b/>
          <w:sz w:val="32"/>
          <w:szCs w:val="32"/>
          <w:lang w:val="fr-CA"/>
        </w:rPr>
        <w:t>20</w:t>
      </w:r>
      <w:r w:rsidR="002A4FA6" w:rsidRPr="00D304C7">
        <w:rPr>
          <w:b/>
          <w:sz w:val="32"/>
          <w:szCs w:val="32"/>
          <w:lang w:val="fr-CA"/>
        </w:rPr>
        <w:t xml:space="preserve"> </w:t>
      </w:r>
    </w:p>
    <w:p w14:paraId="754D8378" w14:textId="4EAA2B3E" w:rsidR="002A4FA6" w:rsidRPr="00D304C7" w:rsidRDefault="00910720" w:rsidP="002A4FA6">
      <w:pPr>
        <w:jc w:val="center"/>
        <w:rPr>
          <w:b/>
          <w:sz w:val="32"/>
          <w:szCs w:val="32"/>
          <w:lang w:val="fr-CA"/>
        </w:rPr>
      </w:pPr>
      <w:r w:rsidRPr="00D304C7">
        <w:rPr>
          <w:b/>
          <w:sz w:val="32"/>
          <w:szCs w:val="32"/>
          <w:lang w:val="fr-CA"/>
        </w:rPr>
        <w:t>1</w:t>
      </w:r>
      <w:r w:rsidR="00606FBA">
        <w:rPr>
          <w:b/>
          <w:sz w:val="32"/>
          <w:szCs w:val="32"/>
          <w:lang w:val="fr-CA"/>
        </w:rPr>
        <w:t>9</w:t>
      </w:r>
      <w:r w:rsidR="006E1A45" w:rsidRPr="00D304C7">
        <w:rPr>
          <w:b/>
          <w:sz w:val="32"/>
          <w:szCs w:val="32"/>
          <w:lang w:val="fr-CA"/>
        </w:rPr>
        <w:t>h3</w:t>
      </w:r>
      <w:r w:rsidR="002A4FA6" w:rsidRPr="00D304C7">
        <w:rPr>
          <w:b/>
          <w:sz w:val="32"/>
          <w:szCs w:val="32"/>
          <w:lang w:val="fr-CA"/>
        </w:rPr>
        <w:t xml:space="preserve">0 </w:t>
      </w:r>
    </w:p>
    <w:p w14:paraId="39B9987E" w14:textId="77777777" w:rsidR="002A4FA6" w:rsidRPr="00D304C7" w:rsidRDefault="002A4FA6" w:rsidP="002A4FA6">
      <w:pPr>
        <w:rPr>
          <w:b/>
          <w:u w:val="single"/>
          <w:lang w:val="fr-CA"/>
        </w:rPr>
      </w:pPr>
    </w:p>
    <w:p w14:paraId="201BE408" w14:textId="77777777" w:rsidR="002A4FA6" w:rsidRDefault="00D304C7" w:rsidP="00D304C7">
      <w:pPr>
        <w:tabs>
          <w:tab w:val="left" w:pos="4860"/>
        </w:tabs>
        <w:jc w:val="center"/>
        <w:rPr>
          <w:b/>
          <w:sz w:val="28"/>
          <w:szCs w:val="28"/>
          <w:u w:val="single"/>
          <w:lang w:val="fr-CA"/>
        </w:rPr>
      </w:pPr>
      <w:r w:rsidRPr="00D304C7">
        <w:rPr>
          <w:b/>
          <w:sz w:val="28"/>
          <w:szCs w:val="28"/>
          <w:u w:val="single"/>
          <w:lang w:val="fr-CA"/>
        </w:rPr>
        <w:t>Ordre du jour</w:t>
      </w:r>
    </w:p>
    <w:p w14:paraId="6907BA9B" w14:textId="77777777" w:rsidR="00D304C7" w:rsidRPr="00D304C7" w:rsidRDefault="00D304C7" w:rsidP="00D304C7">
      <w:pPr>
        <w:tabs>
          <w:tab w:val="left" w:pos="4860"/>
        </w:tabs>
        <w:jc w:val="center"/>
        <w:rPr>
          <w:b/>
          <w:sz w:val="28"/>
          <w:szCs w:val="28"/>
          <w:u w:val="single"/>
          <w:lang w:val="fr-CA"/>
        </w:rPr>
      </w:pPr>
    </w:p>
    <w:p w14:paraId="688EB2E2" w14:textId="77777777" w:rsidR="00D304C7" w:rsidRDefault="00D304C7" w:rsidP="00BE6FDE">
      <w:pPr>
        <w:pStyle w:val="Paragraphedeliste"/>
        <w:numPr>
          <w:ilvl w:val="0"/>
          <w:numId w:val="6"/>
        </w:numPr>
        <w:tabs>
          <w:tab w:val="clear" w:pos="720"/>
          <w:tab w:val="left" w:pos="540"/>
          <w:tab w:val="left" w:pos="4680"/>
        </w:tabs>
        <w:spacing w:before="120" w:after="120"/>
        <w:ind w:left="180"/>
        <w:jc w:val="both"/>
        <w:rPr>
          <w:lang w:val="fr-CA"/>
        </w:rPr>
      </w:pPr>
      <w:r w:rsidRPr="00D304C7">
        <w:rPr>
          <w:lang w:val="fr-CA"/>
        </w:rPr>
        <w:t>Ouverture de l’assemblée</w:t>
      </w:r>
    </w:p>
    <w:p w14:paraId="45717B7E" w14:textId="77777777" w:rsidR="00D304C7" w:rsidRDefault="00D304C7" w:rsidP="00D304C7">
      <w:pPr>
        <w:pStyle w:val="Paragraphedeliste"/>
        <w:tabs>
          <w:tab w:val="left" w:pos="540"/>
          <w:tab w:val="left" w:pos="4680"/>
        </w:tabs>
        <w:spacing w:before="120" w:after="120"/>
        <w:ind w:left="180"/>
        <w:jc w:val="both"/>
        <w:rPr>
          <w:lang w:val="fr-CA"/>
        </w:rPr>
      </w:pPr>
    </w:p>
    <w:p w14:paraId="2D9B6020" w14:textId="77777777" w:rsidR="00D304C7" w:rsidRPr="00D304C7" w:rsidRDefault="00BE6FDE" w:rsidP="00BE6FDE">
      <w:pPr>
        <w:pStyle w:val="Paragraphedeliste"/>
        <w:numPr>
          <w:ilvl w:val="0"/>
          <w:numId w:val="6"/>
        </w:numPr>
        <w:tabs>
          <w:tab w:val="clear" w:pos="720"/>
          <w:tab w:val="left" w:pos="540"/>
          <w:tab w:val="left" w:pos="4680"/>
        </w:tabs>
        <w:spacing w:before="120" w:after="120"/>
        <w:ind w:left="180"/>
        <w:jc w:val="both"/>
        <w:rPr>
          <w:lang w:val="fr-CA"/>
        </w:rPr>
      </w:pPr>
      <w:r w:rsidRPr="00D304C7">
        <w:rPr>
          <w:lang w:val="fr-CA"/>
        </w:rPr>
        <w:t>Constatation du quorum</w:t>
      </w:r>
    </w:p>
    <w:p w14:paraId="3CC36CD0" w14:textId="77777777" w:rsidR="00D304C7" w:rsidRPr="00D304C7" w:rsidRDefault="00D304C7" w:rsidP="00D304C7">
      <w:pPr>
        <w:pStyle w:val="Paragraphedeliste"/>
        <w:rPr>
          <w:lang w:val="fr-CA"/>
        </w:rPr>
      </w:pPr>
    </w:p>
    <w:p w14:paraId="30324274" w14:textId="77777777" w:rsidR="00D304C7" w:rsidRDefault="00D304C7" w:rsidP="00D304C7">
      <w:pPr>
        <w:pStyle w:val="Paragraphedeliste"/>
        <w:numPr>
          <w:ilvl w:val="0"/>
          <w:numId w:val="6"/>
        </w:numPr>
        <w:tabs>
          <w:tab w:val="clear" w:pos="720"/>
          <w:tab w:val="left" w:pos="540"/>
          <w:tab w:val="left" w:pos="4680"/>
        </w:tabs>
        <w:spacing w:before="120" w:after="120"/>
        <w:ind w:left="180"/>
        <w:jc w:val="both"/>
        <w:rPr>
          <w:lang w:val="fr-CA"/>
        </w:rPr>
      </w:pPr>
      <w:r>
        <w:rPr>
          <w:lang w:val="fr-CA"/>
        </w:rPr>
        <w:t>L</w:t>
      </w:r>
      <w:r w:rsidR="00977C30" w:rsidRPr="00D304C7">
        <w:rPr>
          <w:lang w:val="fr-CA"/>
        </w:rPr>
        <w:t>ecture de l’avis de convocation</w:t>
      </w:r>
    </w:p>
    <w:p w14:paraId="132C1C48" w14:textId="77777777" w:rsidR="00D304C7" w:rsidRPr="00D304C7" w:rsidRDefault="00D304C7" w:rsidP="00D304C7">
      <w:pPr>
        <w:pStyle w:val="Paragraphedeliste"/>
        <w:rPr>
          <w:lang w:val="fr-CA"/>
        </w:rPr>
      </w:pPr>
    </w:p>
    <w:p w14:paraId="1E45BC37" w14:textId="77777777" w:rsidR="00D304C7" w:rsidRDefault="00977C30" w:rsidP="00D304C7">
      <w:pPr>
        <w:pStyle w:val="Paragraphedeliste"/>
        <w:numPr>
          <w:ilvl w:val="0"/>
          <w:numId w:val="6"/>
        </w:numPr>
        <w:tabs>
          <w:tab w:val="clear" w:pos="720"/>
          <w:tab w:val="left" w:pos="540"/>
          <w:tab w:val="left" w:pos="4680"/>
        </w:tabs>
        <w:spacing w:before="120" w:after="120"/>
        <w:ind w:left="180"/>
        <w:jc w:val="both"/>
        <w:rPr>
          <w:lang w:val="fr-CA"/>
        </w:rPr>
      </w:pPr>
      <w:r w:rsidRPr="00D304C7">
        <w:rPr>
          <w:lang w:val="fr-CA"/>
        </w:rPr>
        <w:t>Lecture</w:t>
      </w:r>
      <w:r w:rsidR="00D304C7" w:rsidRPr="00D304C7">
        <w:rPr>
          <w:lang w:val="fr-CA"/>
        </w:rPr>
        <w:t xml:space="preserve"> et adoption de l’ordre du jour</w:t>
      </w:r>
    </w:p>
    <w:p w14:paraId="74525D73" w14:textId="77777777" w:rsidR="00D304C7" w:rsidRPr="00D304C7" w:rsidRDefault="00D304C7" w:rsidP="00D304C7">
      <w:pPr>
        <w:pStyle w:val="Paragraphedeliste"/>
        <w:rPr>
          <w:lang w:val="fr-CA"/>
        </w:rPr>
      </w:pPr>
    </w:p>
    <w:p w14:paraId="16D7EBF5" w14:textId="6546D840" w:rsidR="00D304C7" w:rsidRDefault="00D304C7" w:rsidP="00BE6FDE">
      <w:pPr>
        <w:pStyle w:val="Paragraphedeliste"/>
        <w:numPr>
          <w:ilvl w:val="0"/>
          <w:numId w:val="6"/>
        </w:numPr>
        <w:tabs>
          <w:tab w:val="clear" w:pos="720"/>
          <w:tab w:val="left" w:pos="540"/>
          <w:tab w:val="left" w:pos="4680"/>
        </w:tabs>
        <w:spacing w:before="120" w:after="120"/>
        <w:ind w:left="180" w:right="-1620"/>
        <w:jc w:val="both"/>
        <w:rPr>
          <w:lang w:val="fr-CA"/>
        </w:rPr>
      </w:pPr>
      <w:r w:rsidRPr="00D304C7">
        <w:rPr>
          <w:lang w:val="fr-CA"/>
        </w:rPr>
        <w:t>Ado</w:t>
      </w:r>
      <w:r w:rsidR="00977C30" w:rsidRPr="00D304C7">
        <w:rPr>
          <w:lang w:val="fr-CA"/>
        </w:rPr>
        <w:t xml:space="preserve">ption </w:t>
      </w:r>
      <w:r w:rsidR="00BE6FDE" w:rsidRPr="00D304C7">
        <w:rPr>
          <w:lang w:val="fr-CA"/>
        </w:rPr>
        <w:t>du procès</w:t>
      </w:r>
      <w:r w:rsidR="00AE2D65">
        <w:rPr>
          <w:lang w:val="fr-CA"/>
        </w:rPr>
        <w:t>-</w:t>
      </w:r>
      <w:r w:rsidR="00BE6FDE" w:rsidRPr="00D304C7">
        <w:rPr>
          <w:lang w:val="fr-CA"/>
        </w:rPr>
        <w:t>verbal</w:t>
      </w:r>
      <w:r w:rsidRPr="00D304C7">
        <w:rPr>
          <w:lang w:val="fr-CA"/>
        </w:rPr>
        <w:t xml:space="preserve"> </w:t>
      </w:r>
      <w:r w:rsidR="00BE6FDE" w:rsidRPr="00D304C7">
        <w:rPr>
          <w:lang w:val="fr-CA"/>
        </w:rPr>
        <w:t>de l’AGA 20</w:t>
      </w:r>
      <w:r w:rsidR="00F23512">
        <w:rPr>
          <w:lang w:val="fr-CA"/>
        </w:rPr>
        <w:t>20</w:t>
      </w:r>
    </w:p>
    <w:p w14:paraId="7483CE1F" w14:textId="77777777" w:rsidR="00D304C7" w:rsidRPr="00D304C7" w:rsidRDefault="00D304C7" w:rsidP="00D304C7">
      <w:pPr>
        <w:pStyle w:val="Paragraphedeliste"/>
        <w:rPr>
          <w:lang w:val="fr-CA"/>
        </w:rPr>
      </w:pPr>
    </w:p>
    <w:p w14:paraId="7F877D55" w14:textId="522091A9" w:rsidR="00DD4269" w:rsidRDefault="00D304C7" w:rsidP="00DD4269">
      <w:pPr>
        <w:pStyle w:val="Paragraphedeliste"/>
        <w:numPr>
          <w:ilvl w:val="0"/>
          <w:numId w:val="6"/>
        </w:numPr>
        <w:tabs>
          <w:tab w:val="clear" w:pos="720"/>
          <w:tab w:val="left" w:pos="540"/>
          <w:tab w:val="left" w:pos="4680"/>
        </w:tabs>
        <w:spacing w:before="120" w:after="120"/>
        <w:ind w:left="180" w:right="-1620"/>
        <w:jc w:val="both"/>
        <w:rPr>
          <w:lang w:val="fr-CA"/>
        </w:rPr>
      </w:pPr>
      <w:r>
        <w:rPr>
          <w:lang w:val="fr-CA"/>
        </w:rPr>
        <w:t>D</w:t>
      </w:r>
      <w:r w:rsidR="00BE6FDE" w:rsidRPr="00D304C7">
        <w:rPr>
          <w:lang w:val="fr-CA"/>
        </w:rPr>
        <w:t>épôt du r</w:t>
      </w:r>
      <w:r w:rsidR="009056FF" w:rsidRPr="00D304C7">
        <w:rPr>
          <w:lang w:val="fr-CA"/>
        </w:rPr>
        <w:t xml:space="preserve">apport financier </w:t>
      </w:r>
      <w:r>
        <w:rPr>
          <w:lang w:val="fr-CA"/>
        </w:rPr>
        <w:t>- Terme</w:t>
      </w:r>
      <w:r w:rsidR="00BE6FDE" w:rsidRPr="00D304C7">
        <w:rPr>
          <w:lang w:val="fr-CA"/>
        </w:rPr>
        <w:t xml:space="preserve"> </w:t>
      </w:r>
      <w:r w:rsidR="00910720" w:rsidRPr="00D304C7">
        <w:rPr>
          <w:lang w:val="fr-CA"/>
        </w:rPr>
        <w:t>20</w:t>
      </w:r>
      <w:r w:rsidR="00F23512">
        <w:rPr>
          <w:lang w:val="fr-CA"/>
        </w:rPr>
        <w:t>20</w:t>
      </w:r>
      <w:r w:rsidR="00977C30" w:rsidRPr="00D304C7">
        <w:rPr>
          <w:lang w:val="fr-CA"/>
        </w:rPr>
        <w:t>-</w:t>
      </w:r>
      <w:r w:rsidR="0042041B">
        <w:rPr>
          <w:lang w:val="fr-CA"/>
        </w:rPr>
        <w:t>2</w:t>
      </w:r>
      <w:r w:rsidR="00F23512">
        <w:rPr>
          <w:lang w:val="fr-CA"/>
        </w:rPr>
        <w:t>1</w:t>
      </w:r>
      <w:r>
        <w:rPr>
          <w:lang w:val="fr-CA"/>
        </w:rPr>
        <w:t xml:space="preserve"> (1</w:t>
      </w:r>
      <w:r w:rsidRPr="00D304C7">
        <w:rPr>
          <w:vertAlign w:val="superscript"/>
          <w:lang w:val="fr-CA"/>
        </w:rPr>
        <w:t>er</w:t>
      </w:r>
      <w:r>
        <w:rPr>
          <w:lang w:val="fr-CA"/>
        </w:rPr>
        <w:t xml:space="preserve"> Avril</w:t>
      </w:r>
      <w:r w:rsidR="00DD4269">
        <w:rPr>
          <w:lang w:val="fr-CA"/>
        </w:rPr>
        <w:t xml:space="preserve"> 20</w:t>
      </w:r>
      <w:r w:rsidR="00F23512">
        <w:rPr>
          <w:lang w:val="fr-CA"/>
        </w:rPr>
        <w:t>20</w:t>
      </w:r>
      <w:r>
        <w:rPr>
          <w:lang w:val="fr-CA"/>
        </w:rPr>
        <w:t xml:space="preserve"> – 31 Mars</w:t>
      </w:r>
      <w:r w:rsidR="00DD4269">
        <w:rPr>
          <w:lang w:val="fr-CA"/>
        </w:rPr>
        <w:t xml:space="preserve"> 20</w:t>
      </w:r>
      <w:r w:rsidR="0042041B">
        <w:rPr>
          <w:lang w:val="fr-CA"/>
        </w:rPr>
        <w:t>2</w:t>
      </w:r>
      <w:r w:rsidR="00F23512">
        <w:rPr>
          <w:lang w:val="fr-CA"/>
        </w:rPr>
        <w:t>1</w:t>
      </w:r>
      <w:r>
        <w:rPr>
          <w:lang w:val="fr-CA"/>
        </w:rPr>
        <w:t>)</w:t>
      </w:r>
    </w:p>
    <w:p w14:paraId="0BE032AC" w14:textId="77777777" w:rsidR="00DD4269" w:rsidRPr="0042041B" w:rsidRDefault="00DD4269" w:rsidP="00DD4269">
      <w:pPr>
        <w:pStyle w:val="Paragraphedeliste"/>
        <w:rPr>
          <w:lang w:val="fr-CA"/>
        </w:rPr>
      </w:pPr>
    </w:p>
    <w:p w14:paraId="3304AFA6" w14:textId="77777777" w:rsidR="00BE6FDE" w:rsidRPr="0042041B" w:rsidRDefault="00BE6FDE" w:rsidP="00BE6FDE">
      <w:pPr>
        <w:pStyle w:val="Paragraphedeliste"/>
        <w:numPr>
          <w:ilvl w:val="0"/>
          <w:numId w:val="6"/>
        </w:numPr>
        <w:tabs>
          <w:tab w:val="clear" w:pos="720"/>
          <w:tab w:val="left" w:pos="540"/>
          <w:tab w:val="left" w:pos="4680"/>
        </w:tabs>
        <w:spacing w:before="240" w:after="240"/>
        <w:ind w:left="180" w:right="-1620"/>
        <w:jc w:val="both"/>
        <w:rPr>
          <w:rFonts w:ascii="Arial" w:hAnsi="Arial" w:cs="Arial"/>
          <w:lang w:val="fr-CA"/>
        </w:rPr>
      </w:pPr>
      <w:r w:rsidRPr="0042041B">
        <w:rPr>
          <w:lang w:val="fr-CA"/>
        </w:rPr>
        <w:t>Présentation et adoption des rapports des membres du c.a.</w:t>
      </w:r>
    </w:p>
    <w:p w14:paraId="55D351DD" w14:textId="77777777" w:rsidR="00DD4269" w:rsidRPr="0042041B" w:rsidRDefault="00DD4269" w:rsidP="00DD4269">
      <w:pPr>
        <w:pStyle w:val="Paragraphedeliste"/>
        <w:rPr>
          <w:rFonts w:ascii="Arial" w:hAnsi="Arial" w:cs="Arial"/>
          <w:lang w:val="fr-CA"/>
        </w:rPr>
      </w:pPr>
    </w:p>
    <w:p w14:paraId="26F86DF8" w14:textId="77777777" w:rsidR="00DD4269" w:rsidRPr="0042041B" w:rsidRDefault="00DD4269" w:rsidP="00BE6FDE">
      <w:pPr>
        <w:pStyle w:val="Paragraphedeliste"/>
        <w:numPr>
          <w:ilvl w:val="0"/>
          <w:numId w:val="6"/>
        </w:numPr>
        <w:tabs>
          <w:tab w:val="clear" w:pos="720"/>
          <w:tab w:val="left" w:pos="540"/>
          <w:tab w:val="left" w:pos="4680"/>
        </w:tabs>
        <w:spacing w:before="240" w:after="240"/>
        <w:ind w:left="180" w:right="-1620"/>
        <w:jc w:val="both"/>
        <w:rPr>
          <w:lang w:val="fr-CA"/>
        </w:rPr>
      </w:pPr>
      <w:r w:rsidRPr="0042041B">
        <w:rPr>
          <w:lang w:val="fr-CA"/>
        </w:rPr>
        <w:t>Nomination d’un v</w:t>
      </w:r>
      <w:r w:rsidRPr="00D304C7">
        <w:rPr>
          <w:lang w:val="fr-CA"/>
        </w:rPr>
        <w:t>é</w:t>
      </w:r>
      <w:r>
        <w:rPr>
          <w:lang w:val="fr-CA"/>
        </w:rPr>
        <w:t>rificateur des documents financiers (si requis</w:t>
      </w:r>
      <w:r w:rsidR="006E7E40">
        <w:rPr>
          <w:lang w:val="fr-CA"/>
        </w:rPr>
        <w:t xml:space="preserve"> par les membres</w:t>
      </w:r>
      <w:r>
        <w:rPr>
          <w:lang w:val="fr-CA"/>
        </w:rPr>
        <w:t>)</w:t>
      </w:r>
    </w:p>
    <w:p w14:paraId="239F7F0A" w14:textId="77777777" w:rsidR="00DD4269" w:rsidRPr="0042041B" w:rsidRDefault="00DD4269" w:rsidP="00DD4269">
      <w:pPr>
        <w:pStyle w:val="Paragraphedeliste"/>
        <w:rPr>
          <w:lang w:val="fr-CA"/>
        </w:rPr>
      </w:pPr>
    </w:p>
    <w:p w14:paraId="38D96219" w14:textId="77777777" w:rsidR="00DD4269" w:rsidRPr="00DD4269" w:rsidRDefault="00DD4269" w:rsidP="00DD4269">
      <w:pPr>
        <w:pStyle w:val="Paragraphedeliste"/>
        <w:numPr>
          <w:ilvl w:val="0"/>
          <w:numId w:val="6"/>
        </w:numPr>
        <w:tabs>
          <w:tab w:val="clear" w:pos="720"/>
          <w:tab w:val="left" w:pos="540"/>
          <w:tab w:val="left" w:pos="4680"/>
        </w:tabs>
        <w:spacing w:before="240" w:after="240"/>
        <w:ind w:left="180" w:right="-1620"/>
        <w:jc w:val="both"/>
      </w:pPr>
      <w:r>
        <w:t>Nomination d’un pr</w:t>
      </w:r>
      <w:r w:rsidRPr="00D304C7">
        <w:rPr>
          <w:lang w:val="fr-CA"/>
        </w:rPr>
        <w:t>é</w:t>
      </w:r>
      <w:r>
        <w:rPr>
          <w:lang w:val="fr-CA"/>
        </w:rPr>
        <w:t>sident d’</w:t>
      </w:r>
      <w:r w:rsidRPr="00D304C7">
        <w:rPr>
          <w:lang w:val="fr-CA"/>
        </w:rPr>
        <w:t>é</w:t>
      </w:r>
      <w:r>
        <w:rPr>
          <w:lang w:val="fr-CA"/>
        </w:rPr>
        <w:t>lection</w:t>
      </w:r>
    </w:p>
    <w:p w14:paraId="06952D28" w14:textId="77777777" w:rsidR="00DD4269" w:rsidRPr="00DD4269" w:rsidRDefault="00DD4269" w:rsidP="00DD4269">
      <w:pPr>
        <w:pStyle w:val="Paragraphedeliste"/>
        <w:rPr>
          <w:lang w:val="fr-CA"/>
        </w:rPr>
      </w:pPr>
    </w:p>
    <w:p w14:paraId="23F2035E" w14:textId="77777777" w:rsidR="00DD4269" w:rsidRPr="00DD4269" w:rsidRDefault="0002650E" w:rsidP="00DD4269">
      <w:pPr>
        <w:pStyle w:val="Paragraphedeliste"/>
        <w:numPr>
          <w:ilvl w:val="0"/>
          <w:numId w:val="6"/>
        </w:numPr>
        <w:tabs>
          <w:tab w:val="clear" w:pos="720"/>
          <w:tab w:val="left" w:pos="540"/>
          <w:tab w:val="left" w:pos="4680"/>
        </w:tabs>
        <w:spacing w:before="240" w:after="240"/>
        <w:ind w:left="180" w:right="-1620"/>
        <w:jc w:val="both"/>
      </w:pPr>
      <w:r w:rsidRPr="00DD4269">
        <w:rPr>
          <w:lang w:val="fr-CA"/>
        </w:rPr>
        <w:t>Élection</w:t>
      </w:r>
      <w:r w:rsidR="00DD4269" w:rsidRPr="00DD4269">
        <w:rPr>
          <w:lang w:val="fr-CA"/>
        </w:rPr>
        <w:t>s</w:t>
      </w:r>
    </w:p>
    <w:p w14:paraId="1677EA98" w14:textId="77777777" w:rsidR="00DD4269" w:rsidRDefault="00DD4269" w:rsidP="00DD4269">
      <w:pPr>
        <w:pStyle w:val="Paragraphedeliste"/>
      </w:pPr>
    </w:p>
    <w:p w14:paraId="116F7A9A" w14:textId="77777777" w:rsidR="00DD4269" w:rsidRDefault="00024F55" w:rsidP="00DD4269">
      <w:pPr>
        <w:pStyle w:val="Paragraphedeliste"/>
        <w:numPr>
          <w:ilvl w:val="0"/>
          <w:numId w:val="6"/>
        </w:numPr>
        <w:tabs>
          <w:tab w:val="clear" w:pos="720"/>
          <w:tab w:val="left" w:pos="540"/>
          <w:tab w:val="left" w:pos="4680"/>
        </w:tabs>
        <w:spacing w:before="240" w:after="240"/>
        <w:ind w:left="180" w:right="-1620"/>
        <w:jc w:val="both"/>
      </w:pPr>
      <w:r>
        <w:t>Affaires nouvelles</w:t>
      </w:r>
    </w:p>
    <w:p w14:paraId="7CBF0DF4" w14:textId="77777777" w:rsidR="00DD4269" w:rsidRPr="00DD4269" w:rsidRDefault="00DD4269" w:rsidP="00DD4269">
      <w:pPr>
        <w:pStyle w:val="Paragraphedeliste"/>
        <w:rPr>
          <w:lang w:val="fr-CA"/>
        </w:rPr>
      </w:pPr>
    </w:p>
    <w:p w14:paraId="488749B1" w14:textId="77777777" w:rsidR="00DD4269" w:rsidRPr="00DD4269" w:rsidRDefault="0002650E" w:rsidP="00DD4269">
      <w:pPr>
        <w:pStyle w:val="Paragraphedeliste"/>
        <w:numPr>
          <w:ilvl w:val="0"/>
          <w:numId w:val="6"/>
        </w:numPr>
        <w:tabs>
          <w:tab w:val="clear" w:pos="720"/>
          <w:tab w:val="left" w:pos="540"/>
          <w:tab w:val="left" w:pos="4680"/>
        </w:tabs>
        <w:spacing w:before="240" w:after="240"/>
        <w:ind w:left="180" w:right="-1620"/>
        <w:jc w:val="both"/>
      </w:pPr>
      <w:r w:rsidRPr="00DD4269">
        <w:rPr>
          <w:lang w:val="fr-CA"/>
        </w:rPr>
        <w:t>Varia</w:t>
      </w:r>
    </w:p>
    <w:p w14:paraId="0922F57A" w14:textId="77777777" w:rsidR="00DD4269" w:rsidRPr="00DD4269" w:rsidRDefault="00DD4269" w:rsidP="00DD4269">
      <w:pPr>
        <w:pStyle w:val="Paragraphedeliste"/>
        <w:rPr>
          <w:lang w:val="fr-CA"/>
        </w:rPr>
      </w:pPr>
    </w:p>
    <w:p w14:paraId="1D300B8F" w14:textId="77777777" w:rsidR="00222082" w:rsidRPr="00B822C8" w:rsidRDefault="009056FF" w:rsidP="00B822C8">
      <w:pPr>
        <w:pStyle w:val="Paragraphedeliste"/>
        <w:numPr>
          <w:ilvl w:val="0"/>
          <w:numId w:val="6"/>
        </w:numPr>
        <w:tabs>
          <w:tab w:val="clear" w:pos="720"/>
          <w:tab w:val="left" w:pos="540"/>
          <w:tab w:val="left" w:pos="4680"/>
        </w:tabs>
        <w:spacing w:before="240" w:after="240"/>
        <w:ind w:left="180" w:right="-1620"/>
        <w:jc w:val="both"/>
        <w:rPr>
          <w:lang w:val="fr-CA"/>
        </w:rPr>
      </w:pPr>
      <w:r w:rsidRPr="00DD4269">
        <w:rPr>
          <w:lang w:val="fr-CA"/>
        </w:rPr>
        <w:t>Levée d</w:t>
      </w:r>
      <w:r w:rsidR="001F6EC1" w:rsidRPr="00DD4269">
        <w:rPr>
          <w:lang w:val="fr-CA"/>
        </w:rPr>
        <w:t>e</w:t>
      </w:r>
      <w:r w:rsidR="00B822C8">
        <w:rPr>
          <w:lang w:val="fr-CA"/>
        </w:rPr>
        <w:t xml:space="preserve"> l’assemblée</w:t>
      </w:r>
    </w:p>
    <w:p w14:paraId="5738364E" w14:textId="77777777" w:rsidR="00222082" w:rsidRDefault="00B822C8" w:rsidP="00222082">
      <w:pPr>
        <w:tabs>
          <w:tab w:val="left" w:pos="540"/>
          <w:tab w:val="left" w:pos="4680"/>
        </w:tabs>
        <w:spacing w:before="120" w:after="120"/>
        <w:ind w:right="-1620"/>
        <w:jc w:val="both"/>
        <w:rPr>
          <w:lang w:val="fr-CA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59776" behindDoc="0" locked="0" layoutInCell="1" allowOverlap="1" wp14:anchorId="5898CE1C" wp14:editId="7927E647">
            <wp:simplePos x="0" y="0"/>
            <wp:positionH relativeFrom="column">
              <wp:posOffset>2156460</wp:posOffset>
            </wp:positionH>
            <wp:positionV relativeFrom="paragraph">
              <wp:posOffset>0</wp:posOffset>
            </wp:positionV>
            <wp:extent cx="1321435" cy="1762125"/>
            <wp:effectExtent l="19050" t="0" r="0" b="0"/>
            <wp:wrapSquare wrapText="bothSides"/>
            <wp:docPr id="1" name="Picture 1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d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882182" w14:textId="77777777" w:rsidR="00D304C7" w:rsidRDefault="00D304C7" w:rsidP="00D304C7">
      <w:pPr>
        <w:rPr>
          <w:lang w:val="fr-CA"/>
        </w:rPr>
      </w:pPr>
    </w:p>
    <w:p w14:paraId="5B7A4387" w14:textId="77777777" w:rsidR="00D304C7" w:rsidRDefault="00D304C7" w:rsidP="00D304C7">
      <w:pPr>
        <w:rPr>
          <w:lang w:val="fr-CA"/>
        </w:rPr>
      </w:pPr>
    </w:p>
    <w:p w14:paraId="7C7D80EF" w14:textId="77777777" w:rsidR="00D304C7" w:rsidRDefault="00D304C7" w:rsidP="00D304C7">
      <w:pPr>
        <w:rPr>
          <w:lang w:val="fr-CA"/>
        </w:rPr>
      </w:pPr>
    </w:p>
    <w:p w14:paraId="75C84A6E" w14:textId="77777777" w:rsidR="00D304C7" w:rsidRDefault="00D304C7" w:rsidP="00D304C7">
      <w:pPr>
        <w:rPr>
          <w:lang w:val="fr-CA"/>
        </w:rPr>
      </w:pPr>
    </w:p>
    <w:p w14:paraId="1FDC56AC" w14:textId="77777777" w:rsidR="00D304C7" w:rsidRDefault="00D304C7" w:rsidP="00D304C7">
      <w:pPr>
        <w:rPr>
          <w:lang w:val="fr-CA"/>
        </w:rPr>
      </w:pPr>
    </w:p>
    <w:p w14:paraId="62F5CFEF" w14:textId="77777777" w:rsidR="00D304C7" w:rsidRDefault="00D304C7" w:rsidP="00D304C7">
      <w:pPr>
        <w:jc w:val="center"/>
        <w:rPr>
          <w:b/>
          <w:sz w:val="22"/>
          <w:szCs w:val="22"/>
          <w:lang w:val="fr-CA"/>
        </w:rPr>
      </w:pPr>
    </w:p>
    <w:p w14:paraId="0B3700A9" w14:textId="77777777" w:rsidR="00D304C7" w:rsidRDefault="00D304C7" w:rsidP="00D304C7">
      <w:pPr>
        <w:jc w:val="center"/>
        <w:rPr>
          <w:b/>
          <w:sz w:val="22"/>
          <w:szCs w:val="22"/>
          <w:lang w:val="fr-CA"/>
        </w:rPr>
      </w:pPr>
    </w:p>
    <w:p w14:paraId="5820F809" w14:textId="77777777" w:rsidR="00D304C7" w:rsidRDefault="00D304C7" w:rsidP="00D304C7">
      <w:pPr>
        <w:jc w:val="center"/>
        <w:rPr>
          <w:b/>
          <w:sz w:val="22"/>
          <w:szCs w:val="22"/>
          <w:lang w:val="fr-CA"/>
        </w:rPr>
      </w:pPr>
    </w:p>
    <w:p w14:paraId="03D8444B" w14:textId="77777777" w:rsidR="00D304C7" w:rsidRDefault="00D304C7" w:rsidP="00D304C7">
      <w:pPr>
        <w:jc w:val="center"/>
        <w:rPr>
          <w:b/>
          <w:sz w:val="22"/>
          <w:szCs w:val="22"/>
          <w:lang w:val="fr-CA"/>
        </w:rPr>
      </w:pPr>
    </w:p>
    <w:p w14:paraId="1AC0AE9D" w14:textId="77777777" w:rsidR="00D304C7" w:rsidRDefault="00D304C7" w:rsidP="00D304C7">
      <w:pPr>
        <w:jc w:val="center"/>
        <w:rPr>
          <w:b/>
          <w:sz w:val="22"/>
          <w:szCs w:val="22"/>
          <w:lang w:val="fr-CA"/>
        </w:rPr>
      </w:pPr>
    </w:p>
    <w:p w14:paraId="6CF78DCE" w14:textId="590478AC" w:rsidR="00D304C7" w:rsidRPr="00DD4269" w:rsidRDefault="00250ED5" w:rsidP="00DD4269">
      <w:pPr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202</w:t>
      </w:r>
      <w:r w:rsidR="00F23512">
        <w:rPr>
          <w:b/>
          <w:sz w:val="32"/>
          <w:szCs w:val="32"/>
          <w:lang w:val="fr-CA"/>
        </w:rPr>
        <w:t>1</w:t>
      </w:r>
      <w:r w:rsidR="00D304C7" w:rsidRPr="00DD4269">
        <w:rPr>
          <w:b/>
          <w:sz w:val="32"/>
          <w:szCs w:val="32"/>
          <w:lang w:val="fr-CA"/>
        </w:rPr>
        <w:t xml:space="preserve"> ANNUAL GENERAL MEETING</w:t>
      </w:r>
    </w:p>
    <w:p w14:paraId="700810B1" w14:textId="77777777" w:rsidR="00D304C7" w:rsidRPr="00DD4269" w:rsidRDefault="00D304C7" w:rsidP="00DD4269">
      <w:pPr>
        <w:jc w:val="center"/>
        <w:rPr>
          <w:b/>
          <w:sz w:val="32"/>
          <w:szCs w:val="32"/>
          <w:lang w:val="fr-CA"/>
        </w:rPr>
      </w:pPr>
      <w:r w:rsidRPr="00DD4269">
        <w:rPr>
          <w:b/>
          <w:sz w:val="32"/>
          <w:szCs w:val="32"/>
          <w:lang w:val="fr-CA"/>
        </w:rPr>
        <w:t>CPA ASTICOU</w:t>
      </w:r>
    </w:p>
    <w:p w14:paraId="0075560F" w14:textId="77777777" w:rsidR="00D304C7" w:rsidRPr="00DD4269" w:rsidRDefault="00D304C7" w:rsidP="00DD4269">
      <w:pPr>
        <w:jc w:val="center"/>
        <w:rPr>
          <w:b/>
          <w:sz w:val="32"/>
          <w:szCs w:val="32"/>
          <w:lang w:val="fr-CA"/>
        </w:rPr>
      </w:pPr>
    </w:p>
    <w:p w14:paraId="30732563" w14:textId="1333ABAC" w:rsidR="00D304C7" w:rsidRPr="00DD4269" w:rsidRDefault="00672673" w:rsidP="00DD4269">
      <w:pPr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Thursday</w:t>
      </w:r>
      <w:r w:rsidR="00024F55">
        <w:rPr>
          <w:b/>
          <w:sz w:val="32"/>
          <w:szCs w:val="32"/>
          <w:lang w:val="fr-CA"/>
        </w:rPr>
        <w:t xml:space="preserve"> </w:t>
      </w:r>
      <w:r w:rsidR="00D304C7" w:rsidRPr="00DD4269">
        <w:rPr>
          <w:b/>
          <w:sz w:val="32"/>
          <w:szCs w:val="32"/>
          <w:lang w:val="fr-CA"/>
        </w:rPr>
        <w:t>Ju</w:t>
      </w:r>
      <w:r w:rsidR="00250ED5">
        <w:rPr>
          <w:b/>
          <w:sz w:val="32"/>
          <w:szCs w:val="32"/>
          <w:lang w:val="fr-CA"/>
        </w:rPr>
        <w:t>ly</w:t>
      </w:r>
      <w:r w:rsidR="00D304C7" w:rsidRPr="00DD4269">
        <w:rPr>
          <w:b/>
          <w:sz w:val="32"/>
          <w:szCs w:val="32"/>
          <w:lang w:val="fr-CA"/>
        </w:rPr>
        <w:t xml:space="preserve"> </w:t>
      </w:r>
      <w:r w:rsidR="00F23512">
        <w:rPr>
          <w:b/>
          <w:sz w:val="32"/>
          <w:szCs w:val="32"/>
          <w:lang w:val="fr-CA"/>
        </w:rPr>
        <w:t>22nd</w:t>
      </w:r>
      <w:r w:rsidR="00D304C7" w:rsidRPr="00DD4269">
        <w:rPr>
          <w:b/>
          <w:sz w:val="32"/>
          <w:szCs w:val="32"/>
          <w:lang w:val="fr-CA"/>
        </w:rPr>
        <w:t>, 20</w:t>
      </w:r>
      <w:r w:rsidR="00250ED5">
        <w:rPr>
          <w:b/>
          <w:sz w:val="32"/>
          <w:szCs w:val="32"/>
          <w:lang w:val="fr-CA"/>
        </w:rPr>
        <w:t>2</w:t>
      </w:r>
      <w:r w:rsidR="00F23512">
        <w:rPr>
          <w:b/>
          <w:sz w:val="32"/>
          <w:szCs w:val="32"/>
          <w:lang w:val="fr-CA"/>
        </w:rPr>
        <w:t>1</w:t>
      </w:r>
    </w:p>
    <w:p w14:paraId="4C6E19B0" w14:textId="35E13812" w:rsidR="00DD4269" w:rsidRPr="00D304C7" w:rsidRDefault="00606FBA" w:rsidP="00DD4269">
      <w:pPr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7</w:t>
      </w:r>
      <w:r w:rsidR="00D304C7" w:rsidRPr="00DD4269">
        <w:rPr>
          <w:b/>
          <w:sz w:val="32"/>
          <w:szCs w:val="32"/>
          <w:lang w:val="fr-CA"/>
        </w:rPr>
        <w:t>:30pm</w:t>
      </w:r>
    </w:p>
    <w:p w14:paraId="36DC484C" w14:textId="77777777" w:rsidR="00DD4269" w:rsidRPr="00D304C7" w:rsidRDefault="00DD4269" w:rsidP="00DD4269">
      <w:pPr>
        <w:rPr>
          <w:b/>
          <w:u w:val="single"/>
          <w:lang w:val="fr-CA"/>
        </w:rPr>
      </w:pPr>
    </w:p>
    <w:p w14:paraId="3BCE5531" w14:textId="77777777" w:rsidR="00DD4269" w:rsidRDefault="00DD4269" w:rsidP="00DD4269">
      <w:pPr>
        <w:tabs>
          <w:tab w:val="left" w:pos="4860"/>
        </w:tabs>
        <w:jc w:val="center"/>
        <w:rPr>
          <w:b/>
          <w:sz w:val="28"/>
          <w:szCs w:val="28"/>
          <w:u w:val="single"/>
          <w:lang w:val="fr-CA"/>
        </w:rPr>
      </w:pPr>
      <w:r>
        <w:rPr>
          <w:b/>
          <w:sz w:val="28"/>
          <w:szCs w:val="28"/>
          <w:u w:val="single"/>
          <w:lang w:val="fr-CA"/>
        </w:rPr>
        <w:t>Agenda</w:t>
      </w:r>
    </w:p>
    <w:p w14:paraId="75A6FA83" w14:textId="77777777" w:rsidR="00DD4269" w:rsidRDefault="00DD4269" w:rsidP="00222082">
      <w:pPr>
        <w:tabs>
          <w:tab w:val="left" w:pos="540"/>
          <w:tab w:val="left" w:pos="4680"/>
        </w:tabs>
        <w:spacing w:before="120" w:after="120"/>
        <w:ind w:right="-1620"/>
        <w:jc w:val="both"/>
        <w:rPr>
          <w:lang w:val="fr-CA"/>
        </w:rPr>
      </w:pPr>
    </w:p>
    <w:p w14:paraId="21E558E5" w14:textId="77777777" w:rsidR="00D304C7" w:rsidRDefault="00D304C7" w:rsidP="00D304C7">
      <w:pPr>
        <w:pStyle w:val="Paragraphedeliste"/>
        <w:numPr>
          <w:ilvl w:val="0"/>
          <w:numId w:val="10"/>
        </w:numPr>
        <w:tabs>
          <w:tab w:val="left" w:pos="540"/>
          <w:tab w:val="left" w:pos="4680"/>
        </w:tabs>
        <w:spacing w:before="120" w:after="120"/>
        <w:ind w:right="-1620"/>
        <w:jc w:val="both"/>
        <w:rPr>
          <w:lang w:val="fr-CA"/>
        </w:rPr>
      </w:pPr>
      <w:r>
        <w:rPr>
          <w:lang w:val="fr-CA"/>
        </w:rPr>
        <w:t>Opening of the assembly</w:t>
      </w:r>
    </w:p>
    <w:p w14:paraId="769012D8" w14:textId="77777777" w:rsidR="00D304C7" w:rsidRDefault="00D304C7" w:rsidP="00D304C7">
      <w:pPr>
        <w:pStyle w:val="Paragraphedeliste"/>
        <w:tabs>
          <w:tab w:val="left" w:pos="540"/>
          <w:tab w:val="left" w:pos="4680"/>
        </w:tabs>
        <w:spacing w:before="120" w:after="120"/>
        <w:ind w:right="-1620"/>
        <w:jc w:val="both"/>
        <w:rPr>
          <w:lang w:val="fr-CA"/>
        </w:rPr>
      </w:pPr>
    </w:p>
    <w:p w14:paraId="102FD784" w14:textId="77777777" w:rsidR="00D304C7" w:rsidRDefault="00D304C7" w:rsidP="00D304C7">
      <w:pPr>
        <w:pStyle w:val="Paragraphedeliste"/>
        <w:numPr>
          <w:ilvl w:val="0"/>
          <w:numId w:val="10"/>
        </w:numPr>
        <w:tabs>
          <w:tab w:val="left" w:pos="540"/>
          <w:tab w:val="left" w:pos="4680"/>
        </w:tabs>
        <w:spacing w:before="120" w:after="120"/>
        <w:ind w:right="-1620"/>
        <w:jc w:val="both"/>
        <w:rPr>
          <w:lang w:val="fr-CA"/>
        </w:rPr>
      </w:pPr>
      <w:r w:rsidRPr="001F6EC1">
        <w:rPr>
          <w:lang w:val="fr-CA"/>
        </w:rPr>
        <w:t>Quorum</w:t>
      </w:r>
      <w:r>
        <w:rPr>
          <w:lang w:val="fr-CA"/>
        </w:rPr>
        <w:t xml:space="preserve"> verification</w:t>
      </w:r>
    </w:p>
    <w:p w14:paraId="166B9DED" w14:textId="77777777" w:rsidR="00D304C7" w:rsidRPr="00D304C7" w:rsidRDefault="00D304C7" w:rsidP="00D304C7">
      <w:pPr>
        <w:pStyle w:val="Paragraphedeliste"/>
        <w:rPr>
          <w:lang w:val="fr-CA"/>
        </w:rPr>
      </w:pPr>
    </w:p>
    <w:p w14:paraId="39963EB3" w14:textId="77777777" w:rsidR="00D304C7" w:rsidRDefault="00D304C7" w:rsidP="00D304C7">
      <w:pPr>
        <w:pStyle w:val="Paragraphedeliste"/>
        <w:numPr>
          <w:ilvl w:val="0"/>
          <w:numId w:val="10"/>
        </w:numPr>
        <w:tabs>
          <w:tab w:val="left" w:pos="540"/>
          <w:tab w:val="left" w:pos="4680"/>
        </w:tabs>
        <w:spacing w:before="120" w:after="120"/>
        <w:ind w:right="-1620"/>
        <w:jc w:val="both"/>
        <w:rPr>
          <w:lang w:val="fr-CA"/>
        </w:rPr>
      </w:pPr>
      <w:r>
        <w:rPr>
          <w:lang w:val="fr-CA"/>
        </w:rPr>
        <w:t>Notice of meeting reading</w:t>
      </w:r>
    </w:p>
    <w:p w14:paraId="53F03C4E" w14:textId="77777777" w:rsidR="00D304C7" w:rsidRPr="00D304C7" w:rsidRDefault="00D304C7" w:rsidP="00D304C7">
      <w:pPr>
        <w:pStyle w:val="Paragraphedeliste"/>
        <w:rPr>
          <w:lang w:val="fr-CA"/>
        </w:rPr>
      </w:pPr>
    </w:p>
    <w:p w14:paraId="42467007" w14:textId="77777777" w:rsidR="00D304C7" w:rsidRDefault="00D304C7" w:rsidP="00D304C7">
      <w:pPr>
        <w:pStyle w:val="Paragraphedeliste"/>
        <w:numPr>
          <w:ilvl w:val="0"/>
          <w:numId w:val="10"/>
        </w:numPr>
        <w:tabs>
          <w:tab w:val="left" w:pos="540"/>
          <w:tab w:val="left" w:pos="4680"/>
        </w:tabs>
        <w:spacing w:before="120" w:after="120"/>
        <w:ind w:right="-1620"/>
        <w:jc w:val="both"/>
      </w:pPr>
      <w:r w:rsidRPr="00D304C7">
        <w:rPr>
          <w:lang w:val="en-CA"/>
        </w:rPr>
        <w:t xml:space="preserve">Reading and approval of </w:t>
      </w:r>
      <w:r w:rsidR="00DD4269">
        <w:rPr>
          <w:lang w:val="en-CA"/>
        </w:rPr>
        <w:t xml:space="preserve">the </w:t>
      </w:r>
      <w:r w:rsidRPr="001F6EC1">
        <w:t>agenda</w:t>
      </w:r>
    </w:p>
    <w:p w14:paraId="23448167" w14:textId="77777777" w:rsidR="00D304C7" w:rsidRDefault="00D304C7" w:rsidP="00D304C7">
      <w:pPr>
        <w:pStyle w:val="Paragraphedeliste"/>
      </w:pPr>
    </w:p>
    <w:p w14:paraId="1625237D" w14:textId="7B073DE0" w:rsidR="00D304C7" w:rsidRPr="0042041B" w:rsidRDefault="00D304C7" w:rsidP="00D304C7">
      <w:pPr>
        <w:pStyle w:val="Paragraphedeliste"/>
        <w:numPr>
          <w:ilvl w:val="0"/>
          <w:numId w:val="10"/>
        </w:numPr>
        <w:tabs>
          <w:tab w:val="left" w:pos="540"/>
          <w:tab w:val="left" w:pos="4680"/>
        </w:tabs>
        <w:spacing w:before="120" w:after="120"/>
        <w:jc w:val="both"/>
        <w:rPr>
          <w:lang w:val="en-CA"/>
        </w:rPr>
      </w:pPr>
      <w:r w:rsidRPr="0042041B">
        <w:rPr>
          <w:lang w:val="en-CA"/>
        </w:rPr>
        <w:t>Approval of the</w:t>
      </w:r>
      <w:r w:rsidR="00250ED5">
        <w:rPr>
          <w:lang w:val="en-CA"/>
        </w:rPr>
        <w:t xml:space="preserve"> </w:t>
      </w:r>
      <w:r w:rsidR="00250ED5" w:rsidRPr="0042041B">
        <w:rPr>
          <w:lang w:val="en-CA"/>
        </w:rPr>
        <w:t>20</w:t>
      </w:r>
      <w:r w:rsidR="00F23512">
        <w:rPr>
          <w:lang w:val="en-CA"/>
        </w:rPr>
        <w:t>20</w:t>
      </w:r>
      <w:r w:rsidR="00250ED5">
        <w:rPr>
          <w:lang w:val="en-CA"/>
        </w:rPr>
        <w:t xml:space="preserve"> </w:t>
      </w:r>
      <w:r w:rsidRPr="0042041B">
        <w:rPr>
          <w:lang w:val="en-CA"/>
        </w:rPr>
        <w:t>AGM minutes</w:t>
      </w:r>
      <w:r w:rsidR="00DD4269" w:rsidRPr="0042041B">
        <w:rPr>
          <w:lang w:val="en-CA"/>
        </w:rPr>
        <w:t xml:space="preserve"> </w:t>
      </w:r>
    </w:p>
    <w:p w14:paraId="29CF286F" w14:textId="77777777" w:rsidR="00DD4269" w:rsidRPr="0042041B" w:rsidRDefault="00DD4269" w:rsidP="00DD4269">
      <w:pPr>
        <w:pStyle w:val="Paragraphedeliste"/>
        <w:rPr>
          <w:lang w:val="en-CA"/>
        </w:rPr>
      </w:pPr>
    </w:p>
    <w:p w14:paraId="0B4F02BE" w14:textId="7137D28E" w:rsidR="00DD4269" w:rsidRPr="0042041B" w:rsidRDefault="00DD4269" w:rsidP="00DD4269">
      <w:pPr>
        <w:pStyle w:val="Paragraphedeliste"/>
        <w:numPr>
          <w:ilvl w:val="0"/>
          <w:numId w:val="10"/>
        </w:numPr>
        <w:tabs>
          <w:tab w:val="left" w:pos="540"/>
          <w:tab w:val="left" w:pos="4680"/>
        </w:tabs>
        <w:spacing w:before="120" w:after="120"/>
        <w:ind w:right="-1620"/>
        <w:jc w:val="both"/>
        <w:rPr>
          <w:lang w:val="en-CA"/>
        </w:rPr>
      </w:pPr>
      <w:r w:rsidRPr="0042041B">
        <w:rPr>
          <w:lang w:val="en-CA"/>
        </w:rPr>
        <w:t>Deposit of the 20</w:t>
      </w:r>
      <w:r w:rsidR="00F23512">
        <w:rPr>
          <w:lang w:val="en-CA"/>
        </w:rPr>
        <w:t>20</w:t>
      </w:r>
      <w:r w:rsidRPr="0042041B">
        <w:rPr>
          <w:lang w:val="en-CA"/>
        </w:rPr>
        <w:t>-</w:t>
      </w:r>
      <w:r w:rsidR="00250ED5">
        <w:rPr>
          <w:lang w:val="en-CA"/>
        </w:rPr>
        <w:t>2</w:t>
      </w:r>
      <w:r w:rsidR="00F23512">
        <w:rPr>
          <w:lang w:val="en-CA"/>
        </w:rPr>
        <w:t>1</w:t>
      </w:r>
      <w:r w:rsidRPr="0042041B">
        <w:rPr>
          <w:lang w:val="en-CA"/>
        </w:rPr>
        <w:t xml:space="preserve"> Financial report (1st April 20</w:t>
      </w:r>
      <w:r w:rsidR="00F23512">
        <w:rPr>
          <w:lang w:val="en-CA"/>
        </w:rPr>
        <w:t>20</w:t>
      </w:r>
      <w:r w:rsidRPr="0042041B">
        <w:rPr>
          <w:lang w:val="en-CA"/>
        </w:rPr>
        <w:t xml:space="preserve"> – 31st March 20</w:t>
      </w:r>
      <w:r w:rsidR="00250ED5">
        <w:rPr>
          <w:lang w:val="en-CA"/>
        </w:rPr>
        <w:t>2</w:t>
      </w:r>
      <w:r w:rsidR="00F23512">
        <w:rPr>
          <w:lang w:val="en-CA"/>
        </w:rPr>
        <w:t>1</w:t>
      </w:r>
      <w:r w:rsidRPr="0042041B">
        <w:rPr>
          <w:lang w:val="en-CA"/>
        </w:rPr>
        <w:t>)</w:t>
      </w:r>
    </w:p>
    <w:p w14:paraId="7128F362" w14:textId="77777777" w:rsidR="00DD4269" w:rsidRPr="0042041B" w:rsidRDefault="00DD4269" w:rsidP="00DD4269">
      <w:pPr>
        <w:pStyle w:val="Paragraphedeliste"/>
        <w:rPr>
          <w:lang w:val="en-CA"/>
        </w:rPr>
      </w:pPr>
    </w:p>
    <w:p w14:paraId="4B0DF7ED" w14:textId="77777777" w:rsidR="00DD4269" w:rsidRPr="0042041B" w:rsidRDefault="00B822C8" w:rsidP="00DD4269">
      <w:pPr>
        <w:pStyle w:val="Paragraphedeliste"/>
        <w:numPr>
          <w:ilvl w:val="0"/>
          <w:numId w:val="10"/>
        </w:numPr>
        <w:tabs>
          <w:tab w:val="left" w:pos="540"/>
          <w:tab w:val="left" w:pos="4680"/>
        </w:tabs>
        <w:spacing w:before="120" w:after="120"/>
        <w:ind w:right="-1620"/>
        <w:jc w:val="both"/>
        <w:rPr>
          <w:lang w:val="en-CA"/>
        </w:rPr>
      </w:pPr>
      <w:r w:rsidRPr="0042041B">
        <w:rPr>
          <w:lang w:val="en-CA"/>
        </w:rPr>
        <w:t>Presentation and adoption of reports from committee members</w:t>
      </w:r>
    </w:p>
    <w:p w14:paraId="71ED2CB7" w14:textId="77777777" w:rsidR="00B822C8" w:rsidRPr="0042041B" w:rsidRDefault="00B822C8" w:rsidP="00B822C8">
      <w:pPr>
        <w:pStyle w:val="Paragraphedeliste"/>
        <w:rPr>
          <w:lang w:val="en-CA"/>
        </w:rPr>
      </w:pPr>
    </w:p>
    <w:p w14:paraId="32D95EB8" w14:textId="77777777" w:rsidR="00B822C8" w:rsidRPr="0042041B" w:rsidRDefault="00B822C8" w:rsidP="00DD4269">
      <w:pPr>
        <w:pStyle w:val="Paragraphedeliste"/>
        <w:numPr>
          <w:ilvl w:val="0"/>
          <w:numId w:val="10"/>
        </w:numPr>
        <w:tabs>
          <w:tab w:val="left" w:pos="540"/>
          <w:tab w:val="left" w:pos="4680"/>
        </w:tabs>
        <w:spacing w:before="120" w:after="120"/>
        <w:ind w:right="-1620"/>
        <w:jc w:val="both"/>
        <w:rPr>
          <w:lang w:val="en-CA"/>
        </w:rPr>
      </w:pPr>
      <w:r w:rsidRPr="0042041B">
        <w:rPr>
          <w:lang w:val="en-CA"/>
        </w:rPr>
        <w:t>Nomination of an external financial auditor (if required</w:t>
      </w:r>
      <w:r w:rsidR="006E7E40" w:rsidRPr="0042041B">
        <w:rPr>
          <w:lang w:val="en-CA"/>
        </w:rPr>
        <w:t xml:space="preserve"> by the members</w:t>
      </w:r>
      <w:r w:rsidRPr="0042041B">
        <w:rPr>
          <w:lang w:val="en-CA"/>
        </w:rPr>
        <w:t>)</w:t>
      </w:r>
    </w:p>
    <w:p w14:paraId="58138498" w14:textId="77777777" w:rsidR="00B822C8" w:rsidRPr="0042041B" w:rsidRDefault="00B822C8" w:rsidP="00B822C8">
      <w:pPr>
        <w:pStyle w:val="Paragraphedeliste"/>
        <w:rPr>
          <w:lang w:val="en-CA"/>
        </w:rPr>
      </w:pPr>
    </w:p>
    <w:p w14:paraId="7FD2AD8E" w14:textId="77777777" w:rsidR="00B822C8" w:rsidRDefault="00B822C8" w:rsidP="00B822C8">
      <w:pPr>
        <w:pStyle w:val="Paragraphedeliste"/>
        <w:numPr>
          <w:ilvl w:val="0"/>
          <w:numId w:val="10"/>
        </w:numPr>
        <w:tabs>
          <w:tab w:val="left" w:pos="540"/>
          <w:tab w:val="left" w:pos="4680"/>
        </w:tabs>
        <w:spacing w:before="120" w:after="120"/>
        <w:ind w:right="-1620"/>
        <w:jc w:val="both"/>
        <w:rPr>
          <w:lang w:val="fr-CA"/>
        </w:rPr>
      </w:pPr>
      <w:r>
        <w:rPr>
          <w:lang w:val="fr-CA"/>
        </w:rPr>
        <w:t xml:space="preserve">Nomination </w:t>
      </w:r>
      <w:r w:rsidRPr="001F6EC1">
        <w:rPr>
          <w:lang w:val="fr-CA"/>
        </w:rPr>
        <w:t xml:space="preserve">of </w:t>
      </w:r>
      <w:r>
        <w:rPr>
          <w:lang w:val="fr-CA"/>
        </w:rPr>
        <w:t>an election</w:t>
      </w:r>
      <w:r w:rsidRPr="001F6EC1">
        <w:rPr>
          <w:lang w:val="fr-CA"/>
        </w:rPr>
        <w:t xml:space="preserve"> </w:t>
      </w:r>
      <w:r>
        <w:rPr>
          <w:lang w:val="fr-CA"/>
        </w:rPr>
        <w:t>p</w:t>
      </w:r>
      <w:r w:rsidRPr="001F6EC1">
        <w:rPr>
          <w:lang w:val="fr-CA"/>
        </w:rPr>
        <w:t>resident</w:t>
      </w:r>
    </w:p>
    <w:p w14:paraId="505927D5" w14:textId="77777777" w:rsidR="00B822C8" w:rsidRPr="00B822C8" w:rsidRDefault="00B822C8" w:rsidP="00B822C8">
      <w:pPr>
        <w:pStyle w:val="Paragraphedeliste"/>
        <w:rPr>
          <w:lang w:val="fr-CA"/>
        </w:rPr>
      </w:pPr>
    </w:p>
    <w:p w14:paraId="0759EAFA" w14:textId="77777777" w:rsidR="00B822C8" w:rsidRDefault="00B822C8" w:rsidP="00B822C8">
      <w:pPr>
        <w:pStyle w:val="Paragraphedeliste"/>
        <w:numPr>
          <w:ilvl w:val="0"/>
          <w:numId w:val="10"/>
        </w:numPr>
        <w:tabs>
          <w:tab w:val="left" w:pos="540"/>
          <w:tab w:val="left" w:pos="4680"/>
        </w:tabs>
        <w:spacing w:before="120" w:after="120"/>
        <w:ind w:right="-1620"/>
        <w:jc w:val="both"/>
        <w:rPr>
          <w:lang w:val="fr-CA"/>
        </w:rPr>
      </w:pPr>
      <w:r>
        <w:rPr>
          <w:lang w:val="fr-CA"/>
        </w:rPr>
        <w:t>Election</w:t>
      </w:r>
    </w:p>
    <w:p w14:paraId="1F982F12" w14:textId="77777777" w:rsidR="00B822C8" w:rsidRPr="00B822C8" w:rsidRDefault="00B822C8" w:rsidP="00B822C8">
      <w:pPr>
        <w:pStyle w:val="Paragraphedeliste"/>
        <w:rPr>
          <w:lang w:val="fr-CA"/>
        </w:rPr>
      </w:pPr>
    </w:p>
    <w:p w14:paraId="2C528C7F" w14:textId="77777777" w:rsidR="00B822C8" w:rsidRDefault="00024F55" w:rsidP="00B822C8">
      <w:pPr>
        <w:pStyle w:val="Paragraphedeliste"/>
        <w:numPr>
          <w:ilvl w:val="0"/>
          <w:numId w:val="10"/>
        </w:numPr>
        <w:tabs>
          <w:tab w:val="left" w:pos="540"/>
          <w:tab w:val="left" w:pos="4680"/>
        </w:tabs>
        <w:spacing w:before="120" w:after="120"/>
        <w:ind w:right="-1620"/>
        <w:jc w:val="both"/>
        <w:rPr>
          <w:lang w:val="fr-CA"/>
        </w:rPr>
      </w:pPr>
      <w:r>
        <w:rPr>
          <w:lang w:val="fr-CA"/>
        </w:rPr>
        <w:t>New business</w:t>
      </w:r>
    </w:p>
    <w:p w14:paraId="75E4BE7F" w14:textId="77777777" w:rsidR="00B822C8" w:rsidRPr="00B822C8" w:rsidRDefault="00B822C8" w:rsidP="00B822C8">
      <w:pPr>
        <w:pStyle w:val="Paragraphedeliste"/>
        <w:rPr>
          <w:lang w:val="fr-CA"/>
        </w:rPr>
      </w:pPr>
    </w:p>
    <w:p w14:paraId="636D1096" w14:textId="77777777" w:rsidR="00B822C8" w:rsidRDefault="00B822C8" w:rsidP="00B822C8">
      <w:pPr>
        <w:pStyle w:val="Paragraphedeliste"/>
        <w:numPr>
          <w:ilvl w:val="0"/>
          <w:numId w:val="10"/>
        </w:numPr>
        <w:tabs>
          <w:tab w:val="left" w:pos="540"/>
          <w:tab w:val="left" w:pos="4680"/>
        </w:tabs>
        <w:spacing w:before="120" w:after="120"/>
        <w:ind w:right="-1620"/>
        <w:jc w:val="both"/>
        <w:rPr>
          <w:lang w:val="fr-CA"/>
        </w:rPr>
      </w:pPr>
      <w:r>
        <w:rPr>
          <w:lang w:val="fr-CA"/>
        </w:rPr>
        <w:t>Varia</w:t>
      </w:r>
    </w:p>
    <w:p w14:paraId="6A222D78" w14:textId="77777777" w:rsidR="00B822C8" w:rsidRPr="00B822C8" w:rsidRDefault="00B822C8" w:rsidP="00B822C8">
      <w:pPr>
        <w:pStyle w:val="Paragraphedeliste"/>
        <w:rPr>
          <w:lang w:val="fr-CA"/>
        </w:rPr>
      </w:pPr>
    </w:p>
    <w:p w14:paraId="3C3752C6" w14:textId="77777777" w:rsidR="00222082" w:rsidRPr="00024F55" w:rsidRDefault="00B822C8" w:rsidP="00024F55">
      <w:pPr>
        <w:pStyle w:val="Paragraphedeliste"/>
        <w:numPr>
          <w:ilvl w:val="0"/>
          <w:numId w:val="10"/>
        </w:numPr>
        <w:tabs>
          <w:tab w:val="left" w:pos="540"/>
          <w:tab w:val="left" w:pos="4680"/>
        </w:tabs>
        <w:spacing w:before="120" w:after="120"/>
        <w:ind w:right="-1620"/>
        <w:jc w:val="both"/>
        <w:rPr>
          <w:lang w:val="fr-CA"/>
        </w:rPr>
      </w:pPr>
      <w:r>
        <w:rPr>
          <w:lang w:val="fr-CA"/>
        </w:rPr>
        <w:t>Adjournment</w:t>
      </w:r>
    </w:p>
    <w:sectPr w:rsidR="00222082" w:rsidRPr="00024F55" w:rsidSect="00373224">
      <w:pgSz w:w="12240" w:h="15840"/>
      <w:pgMar w:top="1440" w:right="179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E391E"/>
    <w:multiLevelType w:val="hybridMultilevel"/>
    <w:tmpl w:val="0AA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2576A"/>
    <w:multiLevelType w:val="hybridMultilevel"/>
    <w:tmpl w:val="37E82892"/>
    <w:lvl w:ilvl="0" w:tplc="8C82034E">
      <w:start w:val="1"/>
      <w:numFmt w:val="decimal"/>
      <w:lvlText w:val="%1-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" w15:restartNumberingAfterBreak="0">
    <w:nsid w:val="1BCA5D0D"/>
    <w:multiLevelType w:val="multilevel"/>
    <w:tmpl w:val="EA58B3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21A6261B"/>
    <w:multiLevelType w:val="hybridMultilevel"/>
    <w:tmpl w:val="724C6C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318A9"/>
    <w:multiLevelType w:val="hybridMultilevel"/>
    <w:tmpl w:val="22C653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A6062"/>
    <w:multiLevelType w:val="hybridMultilevel"/>
    <w:tmpl w:val="B4244D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934255"/>
    <w:multiLevelType w:val="hybridMultilevel"/>
    <w:tmpl w:val="D20A6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1E4942"/>
    <w:multiLevelType w:val="hybridMultilevel"/>
    <w:tmpl w:val="51AE1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820123"/>
    <w:multiLevelType w:val="hybridMultilevel"/>
    <w:tmpl w:val="A62C7F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E5D8E"/>
    <w:multiLevelType w:val="hybridMultilevel"/>
    <w:tmpl w:val="D94816B4"/>
    <w:lvl w:ilvl="0" w:tplc="0409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0" w15:restartNumberingAfterBreak="0">
    <w:nsid w:val="786B70C2"/>
    <w:multiLevelType w:val="hybridMultilevel"/>
    <w:tmpl w:val="30F0B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A8"/>
    <w:rsid w:val="00024F55"/>
    <w:rsid w:val="0002650E"/>
    <w:rsid w:val="00043020"/>
    <w:rsid w:val="00115B85"/>
    <w:rsid w:val="00197A75"/>
    <w:rsid w:val="001F6EC1"/>
    <w:rsid w:val="00222082"/>
    <w:rsid w:val="00230128"/>
    <w:rsid w:val="00250ED5"/>
    <w:rsid w:val="002A4FA6"/>
    <w:rsid w:val="003426CC"/>
    <w:rsid w:val="00355EBF"/>
    <w:rsid w:val="0036568F"/>
    <w:rsid w:val="00373224"/>
    <w:rsid w:val="00373C5D"/>
    <w:rsid w:val="0042041B"/>
    <w:rsid w:val="00456B88"/>
    <w:rsid w:val="00472942"/>
    <w:rsid w:val="004A0AC7"/>
    <w:rsid w:val="005A4C92"/>
    <w:rsid w:val="005F7224"/>
    <w:rsid w:val="00606FBA"/>
    <w:rsid w:val="006601E5"/>
    <w:rsid w:val="00660CED"/>
    <w:rsid w:val="00672673"/>
    <w:rsid w:val="00695D6A"/>
    <w:rsid w:val="006B0304"/>
    <w:rsid w:val="006E1A45"/>
    <w:rsid w:val="006E7E40"/>
    <w:rsid w:val="00890E43"/>
    <w:rsid w:val="008E2AB3"/>
    <w:rsid w:val="008F3136"/>
    <w:rsid w:val="009056FF"/>
    <w:rsid w:val="00910720"/>
    <w:rsid w:val="00977C30"/>
    <w:rsid w:val="00992FB4"/>
    <w:rsid w:val="009E68CC"/>
    <w:rsid w:val="00A924EF"/>
    <w:rsid w:val="00AA5240"/>
    <w:rsid w:val="00AC033B"/>
    <w:rsid w:val="00AD72AF"/>
    <w:rsid w:val="00AE2D65"/>
    <w:rsid w:val="00AE4851"/>
    <w:rsid w:val="00B643C0"/>
    <w:rsid w:val="00B822C8"/>
    <w:rsid w:val="00BC3E14"/>
    <w:rsid w:val="00BD64EE"/>
    <w:rsid w:val="00BE6FDE"/>
    <w:rsid w:val="00BF247F"/>
    <w:rsid w:val="00BF52EE"/>
    <w:rsid w:val="00CC1B6F"/>
    <w:rsid w:val="00D304C7"/>
    <w:rsid w:val="00D74DD5"/>
    <w:rsid w:val="00DD4269"/>
    <w:rsid w:val="00E54C2E"/>
    <w:rsid w:val="00E85FA8"/>
    <w:rsid w:val="00F2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BCC13"/>
  <w15:docId w15:val="{A2B0FAEB-5CBA-4E9E-92CD-F20F8A02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94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5A77A-C674-4CEE-8B04-D15698B8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ASSEMBLÉE GÉNÉRALE ANNUELLE 2005 / 2005 ANNUAL GENERAL MEETING</vt:lpstr>
    </vt:vector>
  </TitlesOfParts>
  <Company>Oracle Corporation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 ANNUELLE 2005 / 2005 ANNUAL GENERAL MEETING</dc:title>
  <dc:creator>Serge Tremblay</dc:creator>
  <cp:lastModifiedBy>Secretaire Asticou</cp:lastModifiedBy>
  <cp:revision>8</cp:revision>
  <cp:lastPrinted>2005-04-19T17:08:00Z</cp:lastPrinted>
  <dcterms:created xsi:type="dcterms:W3CDTF">2020-07-12T11:45:00Z</dcterms:created>
  <dcterms:modified xsi:type="dcterms:W3CDTF">2021-07-06T01:00:00Z</dcterms:modified>
</cp:coreProperties>
</file>